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63" w:rsidRPr="00806791" w:rsidRDefault="00806791">
      <w:r w:rsidRPr="00806791">
        <w:rPr>
          <w:lang w:val="en-US"/>
        </w:rPr>
        <w:t xml:space="preserve">1). </w:t>
      </w:r>
      <w:r>
        <w:t>Канва</w:t>
      </w:r>
      <w:r w:rsidRPr="00806791">
        <w:t xml:space="preserve"> </w:t>
      </w:r>
      <w:hyperlink r:id="rId4" w:history="1">
        <w:r w:rsidRPr="007437F8">
          <w:rPr>
            <w:rStyle w:val="a3"/>
            <w:lang w:val="en-US"/>
          </w:rPr>
          <w:t>https</w:t>
        </w:r>
        <w:r w:rsidRPr="00806791">
          <w:rPr>
            <w:rStyle w:val="a3"/>
          </w:rPr>
          <w:t>://</w:t>
        </w:r>
        <w:proofErr w:type="spellStart"/>
        <w:r w:rsidRPr="007437F8">
          <w:rPr>
            <w:rStyle w:val="a3"/>
            <w:lang w:val="en-US"/>
          </w:rPr>
          <w:t>canva</w:t>
        </w:r>
        <w:proofErr w:type="spellEnd"/>
        <w:r w:rsidRPr="00806791">
          <w:rPr>
            <w:rStyle w:val="a3"/>
          </w:rPr>
          <w:t>.</w:t>
        </w:r>
        <w:r w:rsidRPr="007437F8">
          <w:rPr>
            <w:rStyle w:val="a3"/>
            <w:lang w:val="en-US"/>
          </w:rPr>
          <w:t>com</w:t>
        </w:r>
      </w:hyperlink>
    </w:p>
    <w:p w:rsidR="00806791" w:rsidRDefault="00806791">
      <w:r w:rsidRPr="00806791">
        <w:t xml:space="preserve">2). </w:t>
      </w:r>
      <w:hyperlink r:id="rId5" w:history="1">
        <w:r w:rsidRPr="007437F8">
          <w:rPr>
            <w:rStyle w:val="a3"/>
            <w:lang w:val="en-US"/>
          </w:rPr>
          <w:t>https</w:t>
        </w:r>
        <w:r w:rsidRPr="00806791">
          <w:rPr>
            <w:rStyle w:val="a3"/>
          </w:rPr>
          <w:t>://</w:t>
        </w:r>
        <w:r w:rsidRPr="007437F8">
          <w:rPr>
            <w:rStyle w:val="a3"/>
            <w:lang w:val="en-US"/>
          </w:rPr>
          <w:t>editor</w:t>
        </w:r>
        <w:r w:rsidRPr="00806791">
          <w:rPr>
            <w:rStyle w:val="a3"/>
          </w:rPr>
          <w:t>.</w:t>
        </w:r>
        <w:proofErr w:type="spellStart"/>
        <w:r w:rsidRPr="007437F8">
          <w:rPr>
            <w:rStyle w:val="a3"/>
            <w:lang w:val="en-US"/>
          </w:rPr>
          <w:t>printdesign</w:t>
        </w:r>
        <w:proofErr w:type="spellEnd"/>
        <w:r w:rsidRPr="00806791">
          <w:rPr>
            <w:rStyle w:val="a3"/>
          </w:rPr>
          <w:t>.</w:t>
        </w:r>
        <w:proofErr w:type="spellStart"/>
        <w:r w:rsidRPr="007437F8">
          <w:rPr>
            <w:rStyle w:val="a3"/>
            <w:lang w:val="en-US"/>
          </w:rPr>
          <w:t>ru</w:t>
        </w:r>
        <w:proofErr w:type="spellEnd"/>
        <w:r w:rsidRPr="00806791">
          <w:rPr>
            <w:rStyle w:val="a3"/>
          </w:rPr>
          <w:t>/</w:t>
        </w:r>
        <w:r w:rsidRPr="007437F8">
          <w:rPr>
            <w:rStyle w:val="a3"/>
            <w:lang w:val="en-US"/>
          </w:rPr>
          <w:t>products</w:t>
        </w:r>
        <w:r w:rsidRPr="00806791">
          <w:rPr>
            <w:rStyle w:val="a3"/>
          </w:rPr>
          <w:t>/</w:t>
        </w:r>
        <w:proofErr w:type="spellStart"/>
        <w:r w:rsidRPr="007437F8">
          <w:rPr>
            <w:rStyle w:val="a3"/>
            <w:lang w:val="en-US"/>
          </w:rPr>
          <w:t>redaktor</w:t>
        </w:r>
        <w:proofErr w:type="spellEnd"/>
        <w:r w:rsidRPr="00806791">
          <w:rPr>
            <w:rStyle w:val="a3"/>
          </w:rPr>
          <w:t>_</w:t>
        </w:r>
        <w:proofErr w:type="spellStart"/>
        <w:r w:rsidRPr="007437F8">
          <w:rPr>
            <w:rStyle w:val="a3"/>
            <w:lang w:val="en-US"/>
          </w:rPr>
          <w:t>bukletov</w:t>
        </w:r>
        <w:proofErr w:type="spellEnd"/>
      </w:hyperlink>
    </w:p>
    <w:p w:rsidR="00806791" w:rsidRDefault="00806791">
      <w:r>
        <w:t xml:space="preserve">3). </w:t>
      </w:r>
      <w:proofErr w:type="spellStart"/>
      <w:r>
        <w:t>Макетрон</w:t>
      </w:r>
      <w:proofErr w:type="spellEnd"/>
      <w:r>
        <w:t xml:space="preserve"> </w:t>
      </w:r>
      <w:hyperlink r:id="rId6" w:history="1">
        <w:r w:rsidRPr="007437F8">
          <w:rPr>
            <w:rStyle w:val="a3"/>
          </w:rPr>
          <w:t>http://maketron.ru/konstruktor-bukletov</w:t>
        </w:r>
      </w:hyperlink>
    </w:p>
    <w:p w:rsidR="00806791" w:rsidRDefault="00806791">
      <w:r>
        <w:t xml:space="preserve">4). </w:t>
      </w:r>
      <w:proofErr w:type="spellStart"/>
      <w:r>
        <w:t>Визиткитут</w:t>
      </w:r>
      <w:proofErr w:type="spellEnd"/>
      <w:r>
        <w:t xml:space="preserve"> </w:t>
      </w:r>
      <w:hyperlink r:id="rId7" w:history="1">
        <w:r w:rsidRPr="007437F8">
          <w:rPr>
            <w:rStyle w:val="a3"/>
          </w:rPr>
          <w:t>https://vizitkitut.ru/sozdat-buklet-online</w:t>
        </w:r>
      </w:hyperlink>
    </w:p>
    <w:p w:rsidR="00806791" w:rsidRDefault="00806791">
      <w:pPr>
        <w:rPr>
          <w:lang w:val="en-US"/>
        </w:rPr>
      </w:pPr>
      <w:r w:rsidRPr="00806791">
        <w:rPr>
          <w:lang w:val="en-US"/>
        </w:rPr>
        <w:t xml:space="preserve">5). </w:t>
      </w:r>
      <w:proofErr w:type="spellStart"/>
      <w:r>
        <w:rPr>
          <w:lang w:val="en-US"/>
        </w:rPr>
        <w:t>Wilda</w:t>
      </w:r>
      <w:proofErr w:type="spellEnd"/>
      <w:r>
        <w:rPr>
          <w:lang w:val="en-US"/>
        </w:rPr>
        <w:t xml:space="preserve"> </w:t>
      </w:r>
      <w:hyperlink r:id="rId8" w:history="1">
        <w:r w:rsidRPr="007437F8">
          <w:rPr>
            <w:rStyle w:val="a3"/>
            <w:lang w:val="en-US"/>
          </w:rPr>
          <w:t>https://wilda.ru/onlayn-konstruktor-reklamnyh-bukletov-i-listovok</w:t>
        </w:r>
      </w:hyperlink>
    </w:p>
    <w:p w:rsidR="00806791" w:rsidRDefault="00806791">
      <w:pPr>
        <w:rPr>
          <w:lang w:val="en-US"/>
        </w:rPr>
      </w:pPr>
      <w:r>
        <w:rPr>
          <w:lang w:val="en-US"/>
        </w:rPr>
        <w:t xml:space="preserve">6). Venngage </w:t>
      </w:r>
      <w:hyperlink r:id="rId9" w:history="1">
        <w:r w:rsidRPr="007437F8">
          <w:rPr>
            <w:rStyle w:val="a3"/>
            <w:lang w:val="en-US"/>
          </w:rPr>
          <w:t>https://ru.venngage.com/features/konstruktor-bukletov</w:t>
        </w:r>
      </w:hyperlink>
    </w:p>
    <w:p w:rsidR="00806791" w:rsidRPr="00806791" w:rsidRDefault="00806791">
      <w:pPr>
        <w:rPr>
          <w:lang w:val="en-US"/>
        </w:rPr>
      </w:pPr>
    </w:p>
    <w:sectPr w:rsidR="00806791" w:rsidRPr="00806791" w:rsidSect="0027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791"/>
    <w:rsid w:val="00271463"/>
    <w:rsid w:val="002B3445"/>
    <w:rsid w:val="00470178"/>
    <w:rsid w:val="00486575"/>
    <w:rsid w:val="005E4E78"/>
    <w:rsid w:val="005E5DC0"/>
    <w:rsid w:val="00806791"/>
    <w:rsid w:val="00C1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55"/>
    <w:pPr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7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a.ru/onlayn-konstruktor-reklamnyh-bukletov-i-listov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zitkitut.ru/sozdat-buklet-o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ketron.ru/konstruktor-buklet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itor.printdesign.ru/products/redaktor_bukleto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anva.com" TargetMode="External"/><Relationship Id="rId9" Type="http://schemas.openxmlformats.org/officeDocument/2006/relationships/hyperlink" Target="https://ru.venngage.com/features/konstruktor-bukle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2020-05-03T10:49:00Z</dcterms:created>
  <dcterms:modified xsi:type="dcterms:W3CDTF">2020-05-03T10:59:00Z</dcterms:modified>
</cp:coreProperties>
</file>